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9496" w14:textId="77777777" w:rsidR="005C66E9" w:rsidRPr="005C66E9" w:rsidRDefault="005C66E9" w:rsidP="005C66E9">
      <w:pPr>
        <w:rPr>
          <w:rFonts w:ascii="Times New Roman" w:eastAsia="Times New Roman" w:hAnsi="Times New Roman" w:cs="Times New Roman"/>
        </w:rPr>
      </w:pPr>
      <w:r w:rsidRPr="005C66E9">
        <w:rPr>
          <w:rFonts w:ascii="Arial" w:eastAsia="Times New Roman" w:hAnsi="Arial" w:cs="Arial"/>
          <w:b/>
          <w:bCs/>
          <w:color w:val="666666"/>
          <w:sz w:val="20"/>
          <w:szCs w:val="20"/>
        </w:rPr>
        <w:t>Confession - The Words of My Mouth </w:t>
      </w:r>
      <w:r w:rsidRPr="005C66E9">
        <w:rPr>
          <w:rFonts w:ascii="Arial" w:eastAsia="Times New Roman" w:hAnsi="Arial" w:cs="Arial"/>
          <w:b/>
          <w:bCs/>
          <w:color w:val="666666"/>
          <w:sz w:val="20"/>
          <w:szCs w:val="20"/>
        </w:rPr>
        <w:br/>
      </w:r>
      <w:r w:rsidRPr="005C66E9">
        <w:rPr>
          <w:rFonts w:ascii="Arial" w:eastAsia="Times New Roman" w:hAnsi="Arial" w:cs="Arial"/>
          <w:b/>
          <w:bCs/>
          <w:color w:val="666666"/>
          <w:sz w:val="20"/>
          <w:szCs w:val="20"/>
        </w:rPr>
        <w:br/>
        <w:t xml:space="preserve">Father, in the Name of Jesus, I thank you that I am a new creation in Christ Jesus, and because I am a new creature, I will speak of excellent things, and the opening of my lips shall be right things. For my mouth shall speak truth and wickedness is an abomination to my lips. All the words of my mouth are in righteousness; and there is nothing froward or perverse in them. They are plain to him that </w:t>
      </w:r>
      <w:proofErr w:type="spellStart"/>
      <w:r w:rsidRPr="005C66E9">
        <w:rPr>
          <w:rFonts w:ascii="Arial" w:eastAsia="Times New Roman" w:hAnsi="Arial" w:cs="Arial"/>
          <w:b/>
          <w:bCs/>
          <w:color w:val="666666"/>
          <w:sz w:val="20"/>
          <w:szCs w:val="20"/>
        </w:rPr>
        <w:t>understandeth</w:t>
      </w:r>
      <w:proofErr w:type="spellEnd"/>
      <w:r w:rsidRPr="005C66E9">
        <w:rPr>
          <w:rFonts w:ascii="Arial" w:eastAsia="Times New Roman" w:hAnsi="Arial" w:cs="Arial"/>
          <w:b/>
          <w:bCs/>
          <w:color w:val="666666"/>
          <w:sz w:val="20"/>
          <w:szCs w:val="20"/>
        </w:rPr>
        <w:t xml:space="preserve"> and right to them that find knowledge. </w:t>
      </w:r>
      <w:r w:rsidRPr="005C66E9">
        <w:rPr>
          <w:rFonts w:ascii="Arial" w:eastAsia="Times New Roman" w:hAnsi="Arial" w:cs="Arial"/>
          <w:b/>
          <w:bCs/>
          <w:color w:val="666666"/>
          <w:sz w:val="20"/>
          <w:szCs w:val="20"/>
        </w:rPr>
        <w:br/>
      </w:r>
      <w:r w:rsidRPr="005C66E9">
        <w:rPr>
          <w:rFonts w:ascii="Arial" w:eastAsia="Times New Roman" w:hAnsi="Arial" w:cs="Arial"/>
          <w:b/>
          <w:bCs/>
          <w:color w:val="666666"/>
          <w:sz w:val="20"/>
          <w:szCs w:val="20"/>
        </w:rPr>
        <w:br/>
        <w:t xml:space="preserve">My lips feed many because I am the righteousness of God in Christ Jesus. My tongue is as choice silver, and my mouth bringeth forth wisdom because I am the just. My lips know what is acceptable and my lips shall establish truth forever. I am a delight to the Lord, for I deal truly. My lips shall preserve </w:t>
      </w:r>
      <w:proofErr w:type="gramStart"/>
      <w:r w:rsidRPr="005C66E9">
        <w:rPr>
          <w:rFonts w:ascii="Arial" w:eastAsia="Times New Roman" w:hAnsi="Arial" w:cs="Arial"/>
          <w:b/>
          <w:bCs/>
          <w:color w:val="666666"/>
          <w:sz w:val="20"/>
          <w:szCs w:val="20"/>
        </w:rPr>
        <w:t>me</w:t>
      </w:r>
      <w:proofErr w:type="gramEnd"/>
      <w:r w:rsidRPr="005C66E9">
        <w:rPr>
          <w:rFonts w:ascii="Arial" w:eastAsia="Times New Roman" w:hAnsi="Arial" w:cs="Arial"/>
          <w:b/>
          <w:bCs/>
          <w:color w:val="666666"/>
          <w:sz w:val="20"/>
          <w:szCs w:val="20"/>
        </w:rPr>
        <w:t xml:space="preserve"> and I use knowledge aright because I am wise. Wisdom is found in my lips because I have understanding. </w:t>
      </w:r>
      <w:r w:rsidRPr="005C66E9">
        <w:rPr>
          <w:rFonts w:ascii="Arial" w:eastAsia="Times New Roman" w:hAnsi="Arial" w:cs="Arial"/>
          <w:b/>
          <w:bCs/>
          <w:color w:val="666666"/>
          <w:sz w:val="20"/>
          <w:szCs w:val="20"/>
        </w:rPr>
        <w:br/>
      </w:r>
      <w:r w:rsidRPr="005C66E9">
        <w:rPr>
          <w:rFonts w:ascii="Arial" w:eastAsia="Times New Roman" w:hAnsi="Arial" w:cs="Arial"/>
          <w:b/>
          <w:bCs/>
          <w:color w:val="666666"/>
          <w:sz w:val="20"/>
          <w:szCs w:val="20"/>
        </w:rPr>
        <w:br/>
        <w:t>I have a wholesome tongue and it is a tree of life. Pleasant words are always in my mouth, because they are as a honeycomb, sweet to the soul and health to my bones. My words are as deep waters and the wellspring of wisdom as a flowing brook. God has given me wisdom and out of my mouth cometh knowledge and understanding. My mouth is a well of life. Death and life are in the power of my tongue, and I choose life. Therefore, I will not let any corrupt communication proceed out of my mouth. I will not speak evil of any man. </w:t>
      </w:r>
      <w:r w:rsidRPr="005C66E9">
        <w:rPr>
          <w:rFonts w:ascii="Arial" w:eastAsia="Times New Roman" w:hAnsi="Arial" w:cs="Arial"/>
          <w:b/>
          <w:bCs/>
          <w:color w:val="666666"/>
          <w:sz w:val="20"/>
          <w:szCs w:val="20"/>
        </w:rPr>
        <w:br/>
      </w:r>
      <w:r w:rsidRPr="005C66E9">
        <w:rPr>
          <w:rFonts w:ascii="Arial" w:eastAsia="Times New Roman" w:hAnsi="Arial" w:cs="Arial"/>
          <w:b/>
          <w:bCs/>
          <w:color w:val="666666"/>
          <w:sz w:val="20"/>
          <w:szCs w:val="20"/>
        </w:rPr>
        <w:br/>
        <w:t>My thoughts are right because I am the righteousness of God in Christ Jesus. I think on things that are true, honest, just, pure, lovely and of good report. </w:t>
      </w:r>
      <w:r w:rsidRPr="005C66E9">
        <w:rPr>
          <w:rFonts w:ascii="Arial" w:eastAsia="Times New Roman" w:hAnsi="Arial" w:cs="Arial"/>
          <w:b/>
          <w:bCs/>
          <w:color w:val="666666"/>
          <w:sz w:val="20"/>
          <w:szCs w:val="20"/>
        </w:rPr>
        <w:br/>
      </w:r>
      <w:r w:rsidRPr="005C66E9">
        <w:rPr>
          <w:rFonts w:ascii="Arial" w:eastAsia="Times New Roman" w:hAnsi="Arial" w:cs="Arial"/>
          <w:b/>
          <w:bCs/>
          <w:color w:val="666666"/>
          <w:sz w:val="20"/>
          <w:szCs w:val="20"/>
        </w:rPr>
        <w:br/>
        <w:t>I have been transformed by the renewing of my mind with the Word of God because I have the mind of Christ and the wisdom of God. I am an imitator of Jesus. </w:t>
      </w:r>
      <w:r w:rsidRPr="005C66E9">
        <w:rPr>
          <w:rFonts w:ascii="Arial" w:eastAsia="Times New Roman" w:hAnsi="Arial" w:cs="Arial"/>
          <w:b/>
          <w:bCs/>
          <w:color w:val="666666"/>
          <w:sz w:val="20"/>
          <w:szCs w:val="20"/>
        </w:rPr>
        <w:br/>
      </w:r>
      <w:r w:rsidRPr="005C66E9">
        <w:rPr>
          <w:rFonts w:ascii="Arial" w:eastAsia="Times New Roman" w:hAnsi="Arial" w:cs="Arial"/>
          <w:b/>
          <w:bCs/>
          <w:color w:val="666666"/>
          <w:sz w:val="20"/>
          <w:szCs w:val="20"/>
        </w:rPr>
        <w:br/>
        <w:t>Scripture References </w:t>
      </w:r>
      <w:r w:rsidRPr="005C66E9">
        <w:rPr>
          <w:rFonts w:ascii="Arial" w:eastAsia="Times New Roman" w:hAnsi="Arial" w:cs="Arial"/>
          <w:b/>
          <w:bCs/>
          <w:color w:val="666666"/>
          <w:sz w:val="20"/>
          <w:szCs w:val="20"/>
        </w:rPr>
        <w:br/>
        <w:t>II Corinthians 5:17 Proverbs 12:22 Proverbs 15:4 Proverbs 10:11 Proverbs 12:5 I Corinthians 2:16 Proverbs 8:6-9 Proverbs 14:3 Proverbs 16:24 Proverbs 18:21 </w:t>
      </w:r>
      <w:r w:rsidRPr="005C66E9">
        <w:rPr>
          <w:rFonts w:ascii="Arial" w:eastAsia="Times New Roman" w:hAnsi="Arial" w:cs="Arial"/>
          <w:b/>
          <w:bCs/>
          <w:color w:val="666666"/>
          <w:sz w:val="20"/>
          <w:szCs w:val="20"/>
        </w:rPr>
        <w:br/>
      </w:r>
      <w:r w:rsidRPr="005C66E9">
        <w:rPr>
          <w:rFonts w:ascii="Arial" w:eastAsia="Times New Roman" w:hAnsi="Arial" w:cs="Arial"/>
          <w:b/>
          <w:bCs/>
          <w:color w:val="666666"/>
          <w:sz w:val="20"/>
          <w:szCs w:val="20"/>
        </w:rPr>
        <w:br/>
        <w:t>II Corinthians 5:21 Ephesians 5:1 Proverbs 10:21,22 Proverbs 18:4 Ephesians 4:29 Philippians 4:8 Proverbs 10:31,32 Proverbs 2:6 Titus 3:2 Romans 12:2 </w:t>
      </w:r>
    </w:p>
    <w:p w14:paraId="3BAB53DF"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E9"/>
    <w:rsid w:val="005C66E9"/>
    <w:rsid w:val="0065210D"/>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D74C2"/>
  <w15:chartTrackingRefBased/>
  <w15:docId w15:val="{61A6BA68-23A0-6144-ADD6-66959883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66E9"/>
    <w:rPr>
      <w:b/>
      <w:bCs/>
    </w:rPr>
  </w:style>
  <w:style w:type="character" w:customStyle="1" w:styleId="apple-converted-space">
    <w:name w:val="apple-converted-space"/>
    <w:basedOn w:val="DefaultParagraphFont"/>
    <w:rsid w:val="005C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2022-08-24T22:53:00Z</dcterms:created>
  <dcterms:modified xsi:type="dcterms:W3CDTF">2022-08-24T22:53:00Z</dcterms:modified>
</cp:coreProperties>
</file>