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E0CA7" w14:textId="77777777" w:rsidR="003D04F5" w:rsidRPr="003D04F5" w:rsidRDefault="003D04F5" w:rsidP="003D04F5">
      <w:pPr>
        <w:rPr>
          <w:rFonts w:ascii="Times New Roman" w:eastAsia="Times New Roman" w:hAnsi="Times New Roman" w:cs="Times New Roman"/>
        </w:rPr>
      </w:pPr>
      <w:r w:rsidRPr="003D04F5">
        <w:rPr>
          <w:rFonts w:ascii="Arial" w:eastAsia="Times New Roman" w:hAnsi="Arial" w:cs="Arial"/>
          <w:b/>
          <w:bCs/>
          <w:color w:val="666666"/>
          <w:sz w:val="20"/>
          <w:szCs w:val="20"/>
        </w:rPr>
        <w:t>To Walk in God's Wisdom and his Perfect Will </w:t>
      </w:r>
      <w:r w:rsidRPr="003D04F5">
        <w:rPr>
          <w:rFonts w:ascii="Arial" w:eastAsia="Times New Roman" w:hAnsi="Arial" w:cs="Arial"/>
          <w:b/>
          <w:bCs/>
          <w:color w:val="666666"/>
          <w:sz w:val="20"/>
          <w:szCs w:val="20"/>
        </w:rPr>
        <w:br/>
      </w:r>
      <w:r w:rsidRPr="003D04F5">
        <w:rPr>
          <w:rFonts w:ascii="Arial" w:eastAsia="Times New Roman" w:hAnsi="Arial" w:cs="Arial"/>
          <w:b/>
          <w:bCs/>
          <w:color w:val="666666"/>
          <w:sz w:val="20"/>
          <w:szCs w:val="20"/>
        </w:rPr>
        <w:br/>
        <w:t xml:space="preserve">Father, I thank you that the communication of my faith becomes effectual by acknowledging every good thing, which is in me in Christ Jesus. I hear the voice of the Good Shepherd. I hear my </w:t>
      </w:r>
      <w:proofErr w:type="gramStart"/>
      <w:r w:rsidRPr="003D04F5">
        <w:rPr>
          <w:rFonts w:ascii="Arial" w:eastAsia="Times New Roman" w:hAnsi="Arial" w:cs="Arial"/>
          <w:b/>
          <w:bCs/>
          <w:color w:val="666666"/>
          <w:sz w:val="20"/>
          <w:szCs w:val="20"/>
        </w:rPr>
        <w:t>Father's</w:t>
      </w:r>
      <w:proofErr w:type="gramEnd"/>
      <w:r w:rsidRPr="003D04F5">
        <w:rPr>
          <w:rFonts w:ascii="Arial" w:eastAsia="Times New Roman" w:hAnsi="Arial" w:cs="Arial"/>
          <w:b/>
          <w:bCs/>
          <w:color w:val="666666"/>
          <w:sz w:val="20"/>
          <w:szCs w:val="20"/>
        </w:rPr>
        <w:t xml:space="preserve"> voice, and the voice of a stranger I will not follow. </w:t>
      </w:r>
      <w:r w:rsidRPr="003D04F5">
        <w:rPr>
          <w:rFonts w:ascii="Arial" w:eastAsia="Times New Roman" w:hAnsi="Arial" w:cs="Arial"/>
          <w:b/>
          <w:bCs/>
          <w:color w:val="666666"/>
          <w:sz w:val="20"/>
          <w:szCs w:val="20"/>
        </w:rPr>
        <w:br/>
      </w:r>
      <w:r w:rsidRPr="003D04F5">
        <w:rPr>
          <w:rFonts w:ascii="Arial" w:eastAsia="Times New Roman" w:hAnsi="Arial" w:cs="Arial"/>
          <w:b/>
          <w:bCs/>
          <w:color w:val="666666"/>
          <w:sz w:val="20"/>
          <w:szCs w:val="20"/>
        </w:rPr>
        <w:br/>
        <w:t>Father, I believe in my heart and say with my mouth that this day the will of God is done in my life. I walk in a manner worthy of You Lord, fully pleasing to You and desiring to please You in all things, bearing fruit in every good work. Jesus has been made unto me wisdom. I single-mindedly walk in that wisdom expecting to know what to do in every situation and to be on top of every circumstance! </w:t>
      </w:r>
      <w:r w:rsidRPr="003D04F5">
        <w:rPr>
          <w:rFonts w:ascii="Arial" w:eastAsia="Times New Roman" w:hAnsi="Arial" w:cs="Arial"/>
          <w:b/>
          <w:bCs/>
          <w:color w:val="666666"/>
          <w:sz w:val="20"/>
          <w:szCs w:val="20"/>
        </w:rPr>
        <w:br/>
      </w:r>
      <w:r w:rsidRPr="003D04F5">
        <w:rPr>
          <w:rFonts w:ascii="Arial" w:eastAsia="Times New Roman" w:hAnsi="Arial" w:cs="Arial"/>
          <w:b/>
          <w:bCs/>
          <w:color w:val="666666"/>
          <w:sz w:val="20"/>
          <w:szCs w:val="20"/>
        </w:rPr>
        <w:br/>
        <w:t xml:space="preserve">I roll my works upon You, Lord, and You make my thoughts agreeable to Your will, and so my plans are established and succeed. You direct my steps and make them sure. I understand and firmly grasp what the will of the Lord is for I am not vague, thoughtless, or foolish. I stand firm and mature in spiritual growth, </w:t>
      </w:r>
      <w:proofErr w:type="gramStart"/>
      <w:r w:rsidRPr="003D04F5">
        <w:rPr>
          <w:rFonts w:ascii="Arial" w:eastAsia="Times New Roman" w:hAnsi="Arial" w:cs="Arial"/>
          <w:b/>
          <w:bCs/>
          <w:color w:val="666666"/>
          <w:sz w:val="20"/>
          <w:szCs w:val="20"/>
        </w:rPr>
        <w:t>convinced</w:t>
      </w:r>
      <w:proofErr w:type="gramEnd"/>
      <w:r w:rsidRPr="003D04F5">
        <w:rPr>
          <w:rFonts w:ascii="Arial" w:eastAsia="Times New Roman" w:hAnsi="Arial" w:cs="Arial"/>
          <w:b/>
          <w:bCs/>
          <w:color w:val="666666"/>
          <w:sz w:val="20"/>
          <w:szCs w:val="20"/>
        </w:rPr>
        <w:t xml:space="preserve"> and fully assured in everything willed by God. </w:t>
      </w:r>
      <w:r w:rsidRPr="003D04F5">
        <w:rPr>
          <w:rFonts w:ascii="Arial" w:eastAsia="Times New Roman" w:hAnsi="Arial" w:cs="Arial"/>
          <w:b/>
          <w:bCs/>
          <w:color w:val="666666"/>
          <w:sz w:val="20"/>
          <w:szCs w:val="20"/>
        </w:rPr>
        <w:br/>
      </w:r>
      <w:r w:rsidRPr="003D04F5">
        <w:rPr>
          <w:rFonts w:ascii="Arial" w:eastAsia="Times New Roman" w:hAnsi="Arial" w:cs="Arial"/>
          <w:b/>
          <w:bCs/>
          <w:color w:val="666666"/>
          <w:sz w:val="20"/>
          <w:szCs w:val="20"/>
        </w:rPr>
        <w:br/>
        <w:t xml:space="preserve">Father, </w:t>
      </w:r>
      <w:proofErr w:type="gramStart"/>
      <w:r w:rsidRPr="003D04F5">
        <w:rPr>
          <w:rFonts w:ascii="Arial" w:eastAsia="Times New Roman" w:hAnsi="Arial" w:cs="Arial"/>
          <w:b/>
          <w:bCs/>
          <w:color w:val="666666"/>
          <w:sz w:val="20"/>
          <w:szCs w:val="20"/>
        </w:rPr>
        <w:t>You</w:t>
      </w:r>
      <w:proofErr w:type="gramEnd"/>
      <w:r w:rsidRPr="003D04F5">
        <w:rPr>
          <w:rFonts w:ascii="Arial" w:eastAsia="Times New Roman" w:hAnsi="Arial" w:cs="Arial"/>
          <w:b/>
          <w:bCs/>
          <w:color w:val="666666"/>
          <w:sz w:val="20"/>
          <w:szCs w:val="20"/>
        </w:rPr>
        <w:t xml:space="preserve"> have destined and appointed me to come progressively to know Your will - that is to perceive, to recognize more strongly and clearly, and to become better and more intimately acquainted with Your will. I thank you, Father, for the Holy Spirit Who abides permanently in me and Who guides me into all the Truth - the whole, full Truth - and speaks whatever He hears from the Father and announces and declares to me the things that are to come. I have the mind of Christ and hold the thoughts, feelings, and purposes of His heart. </w:t>
      </w:r>
      <w:r w:rsidRPr="003D04F5">
        <w:rPr>
          <w:rFonts w:ascii="Arial" w:eastAsia="Times New Roman" w:hAnsi="Arial" w:cs="Arial"/>
          <w:b/>
          <w:bCs/>
          <w:color w:val="666666"/>
          <w:sz w:val="20"/>
          <w:szCs w:val="20"/>
        </w:rPr>
        <w:br/>
      </w:r>
      <w:r w:rsidRPr="003D04F5">
        <w:rPr>
          <w:rFonts w:ascii="Arial" w:eastAsia="Times New Roman" w:hAnsi="Arial" w:cs="Arial"/>
          <w:b/>
          <w:bCs/>
          <w:color w:val="666666"/>
          <w:sz w:val="20"/>
          <w:szCs w:val="20"/>
        </w:rPr>
        <w:br/>
        <w:t xml:space="preserve">So, Father, I have </w:t>
      </w:r>
      <w:proofErr w:type="gramStart"/>
      <w:r w:rsidRPr="003D04F5">
        <w:rPr>
          <w:rFonts w:ascii="Arial" w:eastAsia="Times New Roman" w:hAnsi="Arial" w:cs="Arial"/>
          <w:b/>
          <w:bCs/>
          <w:color w:val="666666"/>
          <w:sz w:val="20"/>
          <w:szCs w:val="20"/>
        </w:rPr>
        <w:t>entered into</w:t>
      </w:r>
      <w:proofErr w:type="gramEnd"/>
      <w:r w:rsidRPr="003D04F5">
        <w:rPr>
          <w:rFonts w:ascii="Arial" w:eastAsia="Times New Roman" w:hAnsi="Arial" w:cs="Arial"/>
          <w:b/>
          <w:bCs/>
          <w:color w:val="666666"/>
          <w:sz w:val="20"/>
          <w:szCs w:val="20"/>
        </w:rPr>
        <w:t xml:space="preserve"> that blessed rest by adhering, trusting, and relying on You in the Name of Jesus. Hallelujah! Amen. </w:t>
      </w:r>
      <w:r w:rsidRPr="003D04F5">
        <w:rPr>
          <w:rFonts w:ascii="Arial" w:eastAsia="Times New Roman" w:hAnsi="Arial" w:cs="Arial"/>
          <w:b/>
          <w:bCs/>
          <w:color w:val="666666"/>
          <w:sz w:val="20"/>
          <w:szCs w:val="20"/>
        </w:rPr>
        <w:br/>
      </w:r>
      <w:r w:rsidRPr="003D04F5">
        <w:rPr>
          <w:rFonts w:ascii="Arial" w:eastAsia="Times New Roman" w:hAnsi="Arial" w:cs="Arial"/>
          <w:b/>
          <w:bCs/>
          <w:color w:val="666666"/>
          <w:sz w:val="20"/>
          <w:szCs w:val="20"/>
        </w:rPr>
        <w:br/>
        <w:t>Scripture References </w:t>
      </w:r>
      <w:r w:rsidRPr="003D04F5">
        <w:rPr>
          <w:rFonts w:ascii="Arial" w:eastAsia="Times New Roman" w:hAnsi="Arial" w:cs="Arial"/>
          <w:b/>
          <w:bCs/>
          <w:color w:val="666666"/>
          <w:sz w:val="20"/>
          <w:szCs w:val="20"/>
        </w:rPr>
        <w:br/>
        <w:t>Philemon 6</w:t>
      </w:r>
      <w:r w:rsidRPr="003D04F5">
        <w:rPr>
          <w:rFonts w:ascii="Arial" w:eastAsia="Times New Roman" w:hAnsi="Arial" w:cs="Arial"/>
          <w:b/>
          <w:bCs/>
          <w:color w:val="666666"/>
          <w:sz w:val="20"/>
          <w:szCs w:val="20"/>
        </w:rPr>
        <w:br/>
        <w:t>John 10:27</w:t>
      </w:r>
      <w:r w:rsidRPr="003D04F5">
        <w:rPr>
          <w:rFonts w:ascii="Arial" w:eastAsia="Times New Roman" w:hAnsi="Arial" w:cs="Arial"/>
          <w:b/>
          <w:bCs/>
          <w:color w:val="666666"/>
          <w:sz w:val="20"/>
          <w:szCs w:val="20"/>
        </w:rPr>
        <w:br/>
        <w:t>John 10:5</w:t>
      </w:r>
      <w:r w:rsidRPr="003D04F5">
        <w:rPr>
          <w:rFonts w:ascii="Arial" w:eastAsia="Times New Roman" w:hAnsi="Arial" w:cs="Arial"/>
          <w:b/>
          <w:bCs/>
          <w:color w:val="666666"/>
          <w:sz w:val="20"/>
          <w:szCs w:val="20"/>
        </w:rPr>
        <w:br/>
        <w:t>Colossians 1:9,10 (AMP)</w:t>
      </w:r>
      <w:r w:rsidRPr="003D04F5">
        <w:rPr>
          <w:rFonts w:ascii="Arial" w:eastAsia="Times New Roman" w:hAnsi="Arial" w:cs="Arial"/>
          <w:b/>
          <w:bCs/>
          <w:color w:val="666666"/>
          <w:sz w:val="20"/>
          <w:szCs w:val="20"/>
        </w:rPr>
        <w:br/>
        <w:t>1 Corinthians 1:30</w:t>
      </w:r>
      <w:r w:rsidRPr="003D04F5">
        <w:rPr>
          <w:rFonts w:ascii="Arial" w:eastAsia="Times New Roman" w:hAnsi="Arial" w:cs="Arial"/>
          <w:b/>
          <w:bCs/>
          <w:color w:val="666666"/>
          <w:sz w:val="20"/>
          <w:szCs w:val="20"/>
        </w:rPr>
        <w:br/>
        <w:t>James 1:5-8</w:t>
      </w:r>
      <w:r w:rsidRPr="003D04F5">
        <w:rPr>
          <w:rFonts w:ascii="Arial" w:eastAsia="Times New Roman" w:hAnsi="Arial" w:cs="Arial"/>
          <w:b/>
          <w:bCs/>
          <w:color w:val="666666"/>
          <w:sz w:val="20"/>
          <w:szCs w:val="20"/>
        </w:rPr>
        <w:br/>
        <w:t>Proverbs 16:3,9 (AMP) </w:t>
      </w:r>
      <w:r w:rsidRPr="003D04F5">
        <w:rPr>
          <w:rFonts w:ascii="Arial" w:eastAsia="Times New Roman" w:hAnsi="Arial" w:cs="Arial"/>
          <w:b/>
          <w:bCs/>
          <w:color w:val="666666"/>
          <w:sz w:val="20"/>
          <w:szCs w:val="20"/>
        </w:rPr>
        <w:br/>
        <w:t>Ephesians 5:17 (AMP) </w:t>
      </w:r>
      <w:r w:rsidRPr="003D04F5">
        <w:rPr>
          <w:rFonts w:ascii="Arial" w:eastAsia="Times New Roman" w:hAnsi="Arial" w:cs="Arial"/>
          <w:b/>
          <w:bCs/>
          <w:color w:val="666666"/>
          <w:sz w:val="20"/>
          <w:szCs w:val="20"/>
        </w:rPr>
        <w:br/>
        <w:t>Colossians 4:12 (AMP) </w:t>
      </w:r>
      <w:r w:rsidRPr="003D04F5">
        <w:rPr>
          <w:rFonts w:ascii="Arial" w:eastAsia="Times New Roman" w:hAnsi="Arial" w:cs="Arial"/>
          <w:b/>
          <w:bCs/>
          <w:color w:val="666666"/>
          <w:sz w:val="20"/>
          <w:szCs w:val="20"/>
        </w:rPr>
        <w:br/>
        <w:t>Acts 22:14 1 </w:t>
      </w:r>
      <w:r w:rsidRPr="003D04F5">
        <w:rPr>
          <w:rFonts w:ascii="Arial" w:eastAsia="Times New Roman" w:hAnsi="Arial" w:cs="Arial"/>
          <w:b/>
          <w:bCs/>
          <w:color w:val="666666"/>
          <w:sz w:val="20"/>
          <w:szCs w:val="20"/>
        </w:rPr>
        <w:br/>
        <w:t>John 2:20,27 </w:t>
      </w:r>
      <w:r w:rsidRPr="003D04F5">
        <w:rPr>
          <w:rFonts w:ascii="Arial" w:eastAsia="Times New Roman" w:hAnsi="Arial" w:cs="Arial"/>
          <w:b/>
          <w:bCs/>
          <w:color w:val="666666"/>
          <w:sz w:val="20"/>
          <w:szCs w:val="20"/>
        </w:rPr>
        <w:br/>
        <w:t>1 Corinthians 2:16 (AMP) </w:t>
      </w:r>
      <w:r w:rsidRPr="003D04F5">
        <w:rPr>
          <w:rFonts w:ascii="Arial" w:eastAsia="Times New Roman" w:hAnsi="Arial" w:cs="Arial"/>
          <w:b/>
          <w:bCs/>
          <w:color w:val="666666"/>
          <w:sz w:val="20"/>
          <w:szCs w:val="20"/>
        </w:rPr>
        <w:br/>
        <w:t>Hebrews 4:10 John 16:13 (AMP) </w:t>
      </w:r>
    </w:p>
    <w:p w14:paraId="4EC100BA" w14:textId="77777777" w:rsidR="00D178E6" w:rsidRDefault="00D178E6"/>
    <w:sectPr w:rsidR="00D17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4F5"/>
    <w:rsid w:val="003D04F5"/>
    <w:rsid w:val="0065210D"/>
    <w:rsid w:val="00D17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703A14"/>
  <w15:chartTrackingRefBased/>
  <w15:docId w15:val="{83B2BA36-E1CD-2244-9E8D-5D21FE93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D04F5"/>
    <w:rPr>
      <w:b/>
      <w:bCs/>
    </w:rPr>
  </w:style>
  <w:style w:type="character" w:customStyle="1" w:styleId="apple-converted-space">
    <w:name w:val="apple-converted-space"/>
    <w:basedOn w:val="DefaultParagraphFont"/>
    <w:rsid w:val="003D0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62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Whittle</dc:creator>
  <cp:keywords/>
  <dc:description/>
  <cp:lastModifiedBy>Kim Whittle</cp:lastModifiedBy>
  <cp:revision>1</cp:revision>
  <dcterms:created xsi:type="dcterms:W3CDTF">2022-08-24T21:48:00Z</dcterms:created>
  <dcterms:modified xsi:type="dcterms:W3CDTF">2022-08-24T21:48:00Z</dcterms:modified>
</cp:coreProperties>
</file>